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C9" w:rsidRDefault="008967C9" w:rsidP="008967C9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</w:pPr>
      <w:r w:rsidRPr="008967C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奥斯曼</w:t>
      </w:r>
      <w:r w:rsidRPr="008967C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·</w:t>
      </w:r>
      <w:r w:rsidRPr="008967C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本</w:t>
      </w:r>
      <w:r w:rsidRPr="008967C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·</w:t>
      </w:r>
      <w:r w:rsidRPr="008967C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阿凡</w:t>
      </w:r>
    </w:p>
    <w:p w:rsidR="008967C9" w:rsidRPr="008967C9" w:rsidRDefault="008967C9" w:rsidP="008967C9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967C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8967C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8967C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）慷慨与虔</w:t>
      </w:r>
      <w:r w:rsidRPr="008967C9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诚</w:t>
      </w:r>
    </w:p>
    <w:p w:rsidR="008967C9" w:rsidRDefault="008967C9" w:rsidP="008967C9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952625"/>
            <wp:effectExtent l="19050" t="0" r="0" b="0"/>
            <wp:docPr id="322" name="Picture 336" descr="http://www.islamreligion.com/articles/images/Omar__The_Criterio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www.islamreligion.com/articles/images/Omar__The_Criterio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7C9" w:rsidRDefault="008967C9" w:rsidP="008967C9">
      <w:pPr>
        <w:jc w:val="center"/>
        <w:rPr>
          <w:rFonts w:hint="cs"/>
          <w:rtl/>
          <w:lang w:bidi="ar-EG"/>
        </w:rPr>
      </w:pP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奥斯曼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本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阿凡是先知穆罕默德的第三位</w:t>
      </w:r>
      <w:r>
        <w:rPr>
          <w:rFonts w:ascii="MingLiU" w:eastAsia="MingLiU" w:hAnsi="MingLiU" w:hint="eastAsia"/>
          <w:color w:val="000000"/>
          <w:sz w:val="26"/>
          <w:szCs w:val="26"/>
        </w:rPr>
        <w:t>继承人，是一位忠实的领导者，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在位</w:t>
      </w:r>
      <w:r>
        <w:rPr>
          <w:rFonts w:ascii="MingLiU" w:eastAsia="MingLiU" w:hAnsi="MingLiU" w:hint="eastAsia"/>
          <w:color w:val="000000"/>
          <w:sz w:val="26"/>
          <w:szCs w:val="26"/>
        </w:rPr>
        <w:t>时间约</w:t>
      </w:r>
      <w:r>
        <w:rPr>
          <w:color w:val="000000"/>
          <w:sz w:val="26"/>
          <w:szCs w:val="26"/>
        </w:rPr>
        <w:t>12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年，第一个六年是相</w:t>
      </w:r>
      <w:r>
        <w:rPr>
          <w:rFonts w:ascii="MingLiU" w:eastAsia="MingLiU" w:hAnsi="MingLiU" w:hint="eastAsia"/>
          <w:color w:val="000000"/>
          <w:sz w:val="26"/>
          <w:szCs w:val="26"/>
        </w:rPr>
        <w:t>对稳定、和平的六年，他统治的后六年则充满动荡和矛盾。有人制造小规模的冲突试图引起整个哈里发国家的大动乱。尽管如此，他依然保持忠诚、善良、和蔼的性格。他为人谦虚、害羞，人们羡慕他的慷慨美德，因此历史将永远铭记他的这一形象。他的施政方针充满公正、温和和人性。这一切都是基于对伟大真主的服从、对先知的诚挚热爱和对穆斯林民族利益的深谋远虑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奥斯曼（愿真主慈</w:t>
      </w:r>
      <w:r>
        <w:rPr>
          <w:rFonts w:ascii="MingLiU" w:eastAsia="MingLiU" w:hAnsi="MingLiU" w:hint="eastAsia"/>
          <w:color w:val="000000"/>
          <w:sz w:val="26"/>
          <w:szCs w:val="26"/>
        </w:rPr>
        <w:t>悯他），比先知小</w:t>
      </w:r>
      <w:r>
        <w:rPr>
          <w:color w:val="000000"/>
          <w:sz w:val="26"/>
          <w:szCs w:val="26"/>
        </w:rPr>
        <w:t>7</w:t>
      </w:r>
      <w:r>
        <w:rPr>
          <w:rFonts w:ascii="MingLiU" w:eastAsia="MingLiU" w:hAnsi="MingLiU" w:hint="eastAsia"/>
          <w:color w:val="000000"/>
          <w:sz w:val="26"/>
          <w:szCs w:val="26"/>
        </w:rPr>
        <w:t>岁，属于古</w:t>
      </w:r>
      <w:r>
        <w:rPr>
          <w:rFonts w:ascii="MS Gothic" w:eastAsia="MS Gothic" w:hAnsi="MS Gothic" w:hint="eastAsia"/>
          <w:color w:val="000000"/>
          <w:sz w:val="26"/>
          <w:szCs w:val="26"/>
        </w:rPr>
        <w:t>莱氏部落伍麦叶家族的成</w:t>
      </w:r>
      <w:r>
        <w:rPr>
          <w:rFonts w:ascii="MingLiU" w:eastAsia="MingLiU" w:hAnsi="MingLiU" w:hint="eastAsia"/>
          <w:color w:val="000000"/>
          <w:sz w:val="26"/>
          <w:szCs w:val="26"/>
        </w:rPr>
        <w:t>员。伍麦叶家族是古</w:t>
      </w:r>
      <w:r>
        <w:rPr>
          <w:rFonts w:ascii="MS Gothic" w:eastAsia="MS Gothic" w:hAnsi="MS Gothic" w:hint="eastAsia"/>
          <w:color w:val="000000"/>
          <w:sz w:val="26"/>
          <w:szCs w:val="26"/>
        </w:rPr>
        <w:t>莱氏部族中最有影响的部落，他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人丁</w:t>
      </w:r>
      <w:r>
        <w:rPr>
          <w:rFonts w:ascii="MingLiU" w:eastAsia="MingLiU" w:hAnsi="MingLiU" w:hint="eastAsia"/>
          <w:color w:val="000000"/>
          <w:sz w:val="26"/>
          <w:szCs w:val="26"/>
        </w:rPr>
        <w:t>兴旺，势力</w:t>
      </w:r>
      <w:r>
        <w:rPr>
          <w:rFonts w:ascii="Gulim" w:eastAsia="Gulim" w:hAnsi="Gulim" w:hint="eastAsia"/>
          <w:color w:val="000000"/>
          <w:sz w:val="26"/>
          <w:szCs w:val="26"/>
        </w:rPr>
        <w:t>强大。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奥斯曼正是他</w:t>
      </w:r>
      <w:r>
        <w:rPr>
          <w:rFonts w:ascii="MingLiU" w:eastAsia="MingLiU" w:hAnsi="MingLiU" w:hint="eastAsia"/>
          <w:color w:val="000000"/>
          <w:sz w:val="26"/>
          <w:szCs w:val="26"/>
        </w:rPr>
        <w:t>们的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金孩子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，是他</w:t>
      </w:r>
      <w:r>
        <w:rPr>
          <w:rFonts w:ascii="MingLiU" w:eastAsia="MingLiU" w:hAnsi="MingLiU" w:hint="eastAsia"/>
          <w:color w:val="000000"/>
          <w:sz w:val="26"/>
          <w:szCs w:val="26"/>
        </w:rPr>
        <w:t>们最受宠爱的人，他之所以受到人们的器重，就是因为他具有的礼貌和知耻的高贵品质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。与他的前任欧麦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本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罕塔布一</w:t>
      </w:r>
      <w:r>
        <w:rPr>
          <w:rFonts w:ascii="MingLiU" w:eastAsia="MingLiU" w:hAnsi="MingLiU" w:hint="eastAsia"/>
          <w:color w:val="000000"/>
          <w:sz w:val="26"/>
          <w:szCs w:val="26"/>
        </w:rPr>
        <w:t>样，奥斯曼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</w:t>
      </w:r>
      <w:r>
        <w:rPr>
          <w:rFonts w:ascii="MingLiU" w:eastAsia="MingLiU" w:hAnsi="MingLiU" w:hint="eastAsia"/>
          <w:color w:val="000000"/>
          <w:sz w:val="26"/>
          <w:szCs w:val="26"/>
        </w:rPr>
        <w:t>识文断字，这在伊斯兰以前的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那个</w:t>
      </w:r>
      <w:r>
        <w:rPr>
          <w:rFonts w:ascii="MingLiU" w:eastAsia="MingLiU" w:hAnsi="MingLiU" w:hint="eastAsia"/>
          <w:color w:val="000000"/>
          <w:sz w:val="26"/>
          <w:szCs w:val="26"/>
        </w:rPr>
        <w:t>时代，是一种非凡的才能。当时他就是一位成功的贸易专家和布匹商。终其一生，他是一位善良、慷慨的人，即使在在没有皈依伊斯兰之前，他慷慨地帮助那些生活困难的人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，也是人共皆知的。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是他的密友艾布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拜克</w:t>
      </w:r>
      <w:r>
        <w:rPr>
          <w:rFonts w:ascii="Gulim" w:eastAsia="Gulim" w:hAnsi="Gulim" w:hint="eastAsia"/>
          <w:color w:val="000000"/>
          <w:sz w:val="26"/>
          <w:szCs w:val="26"/>
        </w:rPr>
        <w:t>尔介</w:t>
      </w:r>
      <w:r>
        <w:rPr>
          <w:rFonts w:ascii="MingLiU" w:eastAsia="MingLiU" w:hAnsi="MingLiU" w:hint="eastAsia"/>
          <w:color w:val="000000"/>
          <w:sz w:val="26"/>
          <w:szCs w:val="26"/>
        </w:rPr>
        <w:t>绍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他加入伊斯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的，那年他</w:t>
      </w:r>
      <w:r>
        <w:rPr>
          <w:color w:val="000000"/>
          <w:sz w:val="26"/>
          <w:szCs w:val="26"/>
        </w:rPr>
        <w:t>34</w:t>
      </w:r>
      <w:r>
        <w:rPr>
          <w:rFonts w:ascii="MingLiU" w:eastAsia="MingLiU" w:hAnsi="MingLiU" w:hint="eastAsia"/>
          <w:color w:val="000000"/>
          <w:sz w:val="26"/>
          <w:szCs w:val="26"/>
        </w:rPr>
        <w:t>岁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坚定地</w:t>
      </w:r>
      <w:r>
        <w:rPr>
          <w:rFonts w:ascii="MS Gothic" w:eastAsia="MS Gothic" w:hAnsi="MS Gothic" w:hint="eastAsia"/>
          <w:color w:val="000000"/>
          <w:sz w:val="26"/>
          <w:szCs w:val="26"/>
        </w:rPr>
        <w:t>信仰了新的宗教。伊斯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早期，麦加人有</w:t>
      </w:r>
      <w:r>
        <w:rPr>
          <w:rFonts w:ascii="MingLiU" w:eastAsia="MingLiU" w:hAnsi="MingLiU" w:hint="eastAsia"/>
          <w:color w:val="000000"/>
          <w:sz w:val="26"/>
          <w:szCs w:val="26"/>
        </w:rPr>
        <w:t>预谋</w:t>
      </w:r>
      <w:r>
        <w:rPr>
          <w:rFonts w:ascii="MS Gothic" w:eastAsia="MS Gothic" w:hAnsi="MS Gothic" w:hint="eastAsia"/>
          <w:color w:val="000000"/>
          <w:sz w:val="26"/>
          <w:szCs w:val="26"/>
        </w:rPr>
        <w:t>地、有</w:t>
      </w:r>
      <w:r>
        <w:rPr>
          <w:rFonts w:ascii="MingLiU" w:eastAsia="MingLiU" w:hAnsi="MingLiU" w:hint="eastAsia"/>
          <w:color w:val="000000"/>
          <w:sz w:val="26"/>
          <w:szCs w:val="26"/>
        </w:rPr>
        <w:t>计划地迫害、折磨那些加入伊斯兰的人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。尽管遭受了各种折磨，奥斯曼并没有放弃伊斯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兰。就在那样的条件下，他与先知的女儿茹格耶结婚，这样强化了与先知的关系。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折磨和迫害</w:t>
      </w:r>
      <w:r>
        <w:rPr>
          <w:rFonts w:ascii="MingLiU" w:eastAsia="MingLiU" w:hAnsi="MingLiU" w:hint="eastAsia"/>
          <w:color w:val="000000"/>
          <w:sz w:val="26"/>
          <w:szCs w:val="26"/>
        </w:rPr>
        <w:t>还在继续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，奥斯曼的富裕和社会地位并没有阻止人</w:t>
      </w:r>
      <w:r>
        <w:rPr>
          <w:rFonts w:ascii="MingLiU" w:eastAsia="MingLiU" w:hAnsi="MingLiU" w:hint="eastAsia"/>
          <w:color w:val="000000"/>
          <w:sz w:val="26"/>
          <w:szCs w:val="26"/>
        </w:rPr>
        <w:t>们对他实</w:t>
      </w:r>
      <w:r>
        <w:rPr>
          <w:rFonts w:ascii="MS Gothic" w:eastAsia="MS Gothic" w:hAnsi="MS Gothic" w:hint="eastAsia"/>
          <w:color w:val="000000"/>
          <w:sz w:val="26"/>
          <w:szCs w:val="26"/>
        </w:rPr>
        <w:t>施迫害。他的叔叔把他捆</w:t>
      </w:r>
      <w:r>
        <w:rPr>
          <w:rFonts w:ascii="MingLiU" w:eastAsia="MingLiU" w:hAnsi="MingLiU" w:hint="eastAsia"/>
          <w:color w:val="000000"/>
          <w:sz w:val="26"/>
          <w:szCs w:val="26"/>
        </w:rPr>
        <w:t>绑起来，投入黑暗的房间。他的家族成员持</w:t>
      </w:r>
      <w:r>
        <w:rPr>
          <w:rFonts w:ascii="MingLiU" w:eastAsia="MingLiU" w:hAnsi="MingLiU" w:hint="eastAsia"/>
          <w:color w:val="000000"/>
          <w:sz w:val="26"/>
          <w:szCs w:val="26"/>
        </w:rPr>
        <w:lastRenderedPageBreak/>
        <w:t>续对他进行迫害，迫使他带着妻子加入到迁往阿比西尼亚的队伍中间，成为最早的迁徙者。先知赞扬了他的这种坚韧的品格，说：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鲁特圣人之后，奥斯曼是第一位</w:t>
      </w:r>
      <w:r>
        <w:rPr>
          <w:rFonts w:ascii="MS Gothic" w:eastAsia="MS Gothic" w:hAnsi="MS Gothic" w:hint="eastAsia"/>
          <w:color w:val="000000"/>
          <w:sz w:val="26"/>
          <w:szCs w:val="26"/>
        </w:rPr>
        <w:t>携</w:t>
      </w:r>
      <w:r>
        <w:rPr>
          <w:rFonts w:ascii="MingLiU" w:eastAsia="MingLiU" w:hAnsi="MingLiU" w:hint="eastAsia"/>
          <w:color w:val="000000"/>
          <w:sz w:val="26"/>
          <w:szCs w:val="26"/>
        </w:rPr>
        <w:t>带家眷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为了主道，放弃舒服生活的人。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不久之后，奥斯曼和茹格耶同</w:t>
      </w:r>
      <w:r>
        <w:rPr>
          <w:rFonts w:ascii="MingLiU" w:eastAsia="MingLiU" w:hAnsi="MingLiU" w:hint="eastAsia"/>
          <w:color w:val="000000"/>
          <w:sz w:val="26"/>
          <w:szCs w:val="26"/>
        </w:rPr>
        <w:t>时回到麦加，同穆斯林和先知一起为伊斯兰而奋斗。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奥斯曼与先知建立了很</w:t>
      </w:r>
      <w:r>
        <w:rPr>
          <w:rFonts w:ascii="MingLiU" w:eastAsia="MingLiU" w:hAnsi="MingLiU" w:hint="eastAsia"/>
          <w:color w:val="000000"/>
          <w:sz w:val="26"/>
          <w:szCs w:val="26"/>
        </w:rPr>
        <w:t>亲密的关系，学到了有关伊斯兰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的很多知</w:t>
      </w:r>
      <w:r>
        <w:rPr>
          <w:rFonts w:ascii="MingLiU" w:eastAsia="MingLiU" w:hAnsi="MingLiU" w:hint="eastAsia"/>
          <w:color w:val="000000"/>
          <w:sz w:val="26"/>
          <w:szCs w:val="26"/>
        </w:rPr>
        <w:t>识。他传述了</w:t>
      </w:r>
      <w:r>
        <w:rPr>
          <w:color w:val="000000"/>
          <w:sz w:val="26"/>
          <w:szCs w:val="26"/>
        </w:rPr>
        <w:t>146</w:t>
      </w:r>
      <w:r>
        <w:rPr>
          <w:rFonts w:ascii="MS Gothic" w:eastAsia="MS Gothic" w:hAnsi="MS Gothic" w:hint="eastAsia"/>
          <w:color w:val="000000"/>
          <w:sz w:val="26"/>
          <w:szCs w:val="26"/>
        </w:rPr>
        <w:t>段圣</w:t>
      </w:r>
      <w:r>
        <w:rPr>
          <w:rFonts w:ascii="MingLiU" w:eastAsia="MingLiU" w:hAnsi="MingLiU" w:hint="eastAsia"/>
          <w:color w:val="000000"/>
          <w:sz w:val="26"/>
          <w:szCs w:val="26"/>
        </w:rPr>
        <w:t>训，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他也是少有的能</w:t>
      </w:r>
      <w:r>
        <w:rPr>
          <w:rFonts w:ascii="MingLiU" w:eastAsia="MingLiU" w:hAnsi="MingLiU" w:hint="eastAsia"/>
          <w:color w:val="000000"/>
          <w:sz w:val="26"/>
          <w:szCs w:val="26"/>
        </w:rPr>
        <w:t>记录《古兰经》的人士</w:t>
      </w:r>
      <w:r>
        <w:rPr>
          <w:rFonts w:ascii="MS Gothic" w:eastAsia="MS Gothic" w:hAnsi="MS Gothic" w:hint="eastAsia"/>
          <w:color w:val="000000"/>
          <w:sz w:val="26"/>
          <w:szCs w:val="26"/>
        </w:rPr>
        <w:t>之一。奥斯曼</w:t>
      </w:r>
      <w:r>
        <w:rPr>
          <w:rFonts w:ascii="MingLiU" w:eastAsia="MingLiU" w:hAnsi="MingLiU" w:hint="eastAsia"/>
          <w:color w:val="000000"/>
          <w:sz w:val="26"/>
          <w:szCs w:val="26"/>
        </w:rPr>
        <w:t>还是一位人们学习伊斯兰拜功礼仪的榜样，他正确理解并向人们教导小净的知识、礼拜的顺序以及其</w:t>
      </w:r>
      <w:r>
        <w:rPr>
          <w:rFonts w:ascii="MS Gothic" w:eastAsia="MS Gothic" w:hAnsi="MS Gothic" w:hint="eastAsia"/>
          <w:color w:val="000000"/>
          <w:sz w:val="26"/>
          <w:szCs w:val="26"/>
        </w:rPr>
        <w:t>它人</w:t>
      </w:r>
      <w:r>
        <w:rPr>
          <w:rFonts w:ascii="MingLiU" w:eastAsia="MingLiU" w:hAnsi="MingLiU" w:hint="eastAsia"/>
          <w:color w:val="000000"/>
          <w:sz w:val="26"/>
          <w:szCs w:val="26"/>
        </w:rPr>
        <w:t>们必须履行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兰义务。他参与了迁往麦地那的活动，帮助先知建立了穆斯林政权，先知甚至把他视作助手处理国家事务。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在麦地那，水是稀缺</w:t>
      </w:r>
      <w:r>
        <w:rPr>
          <w:rFonts w:ascii="MingLiU" w:eastAsia="MingLiU" w:hAnsi="MingLiU" w:hint="eastAsia"/>
          <w:color w:val="000000"/>
          <w:sz w:val="26"/>
          <w:szCs w:val="26"/>
        </w:rPr>
        <w:t>资源，只有少数几个人牢牢掌控了井水的使</w:t>
      </w:r>
      <w:r>
        <w:rPr>
          <w:rFonts w:ascii="MS Gothic" w:eastAsia="MS Gothic" w:hAnsi="MS Gothic" w:hint="eastAsia"/>
          <w:color w:val="000000"/>
          <w:sz w:val="26"/>
          <w:szCs w:val="26"/>
        </w:rPr>
        <w:t>用</w:t>
      </w:r>
      <w:r>
        <w:rPr>
          <w:rFonts w:ascii="MingLiU" w:eastAsia="MingLiU" w:hAnsi="MingLiU" w:hint="eastAsia"/>
          <w:color w:val="000000"/>
          <w:sz w:val="26"/>
          <w:szCs w:val="26"/>
        </w:rPr>
        <w:t>权。但奥斯曼是一位贸易专家和谈判高手，他设法获得了一口</w:t>
      </w:r>
      <w:r>
        <w:rPr>
          <w:rFonts w:ascii="MS Gothic" w:eastAsia="MS Gothic" w:hAnsi="MS Gothic" w:hint="eastAsia"/>
          <w:color w:val="000000"/>
          <w:sz w:val="26"/>
          <w:szCs w:val="26"/>
        </w:rPr>
        <w:t>水井，然后捐</w:t>
      </w:r>
      <w:r>
        <w:rPr>
          <w:rFonts w:ascii="MingLiU" w:eastAsia="MingLiU" w:hAnsi="MingLiU" w:hint="eastAsia"/>
          <w:color w:val="000000"/>
          <w:sz w:val="26"/>
          <w:szCs w:val="26"/>
        </w:rPr>
        <w:t>给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穆斯林大众使用。他通</w:t>
      </w:r>
      <w:r>
        <w:rPr>
          <w:rFonts w:ascii="MingLiU" w:eastAsia="MingLiU" w:hAnsi="MingLiU" w:hint="eastAsia"/>
          <w:color w:val="000000"/>
          <w:sz w:val="26"/>
          <w:szCs w:val="26"/>
        </w:rPr>
        <w:t>过谈判得到了井的一半使用权：即</w:t>
      </w:r>
      <w:r>
        <w:rPr>
          <w:rFonts w:ascii="MS Gothic" w:eastAsia="MS Gothic" w:hAnsi="MS Gothic" w:hint="eastAsia"/>
          <w:color w:val="000000"/>
          <w:sz w:val="26"/>
          <w:szCs w:val="26"/>
        </w:rPr>
        <w:t>第一天他有</w:t>
      </w:r>
      <w:r>
        <w:rPr>
          <w:rFonts w:ascii="MingLiU" w:eastAsia="MingLiU" w:hAnsi="MingLiU" w:hint="eastAsia"/>
          <w:color w:val="000000"/>
          <w:sz w:val="26"/>
          <w:szCs w:val="26"/>
        </w:rPr>
        <w:t>权使用井水，第二天使用权归原主人使用。然而，奥斯曼免费为穆斯林提供井水，人们在奥斯曼有权使用的日子储存足够的水，没有人在需要付钱的日子打水。这口井的原主人只好把另一半井水使用权卖给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了奥斯曼，奥斯曼当然</w:t>
      </w:r>
      <w:r>
        <w:rPr>
          <w:rFonts w:ascii="MingLiU" w:eastAsia="MingLiU" w:hAnsi="MingLiU" w:hint="eastAsia"/>
          <w:color w:val="000000"/>
          <w:sz w:val="26"/>
          <w:szCs w:val="26"/>
        </w:rPr>
        <w:t>给了他非常合理的价钱。然而，奥斯曼允许所有穆斯林无偿饮用井水，他从未向人们提及他的这一慷慨行为。他依然保持着他的谦虚、温和的美德。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为了得到真主的喜悦与先知的满意，奥斯曼慷慨地施舍钱财。伊斯兰史册上记载，每个星期五，他都要买一些奴隶并准予他们自由。虽然他富有，但他不使用奴隶，这是他的习惯。当先知和他的军队在塔布克与东罗马帝国的军队发生战斗，先知号召富有的人提供金钱、物质以支持参战的士兵。奥斯曼当</w:t>
      </w:r>
      <w:r>
        <w:rPr>
          <w:rFonts w:ascii="MS Gothic" w:eastAsia="MS Gothic" w:hAnsi="MS Gothic" w:hint="eastAsia"/>
          <w:color w:val="000000"/>
          <w:sz w:val="26"/>
          <w:szCs w:val="26"/>
        </w:rPr>
        <w:t>即提供了</w:t>
      </w:r>
      <w:r>
        <w:rPr>
          <w:color w:val="000000"/>
          <w:sz w:val="26"/>
          <w:szCs w:val="26"/>
        </w:rPr>
        <w:t>200</w:t>
      </w:r>
      <w:r>
        <w:rPr>
          <w:rFonts w:ascii="MS Gothic" w:eastAsia="MS Gothic" w:hAnsi="MS Gothic" w:hint="eastAsia"/>
          <w:color w:val="000000"/>
          <w:sz w:val="26"/>
          <w:szCs w:val="26"/>
        </w:rPr>
        <w:t>匹</w:t>
      </w:r>
      <w:r>
        <w:rPr>
          <w:rFonts w:ascii="MingLiU" w:eastAsia="MingLiU" w:hAnsi="MingLiU" w:hint="eastAsia"/>
          <w:color w:val="000000"/>
          <w:sz w:val="26"/>
          <w:szCs w:val="26"/>
        </w:rPr>
        <w:t>骆驼以及</w:t>
      </w:r>
      <w:r>
        <w:rPr>
          <w:color w:val="000000"/>
          <w:sz w:val="26"/>
          <w:szCs w:val="26"/>
        </w:rPr>
        <w:t>200</w:t>
      </w:r>
      <w:r>
        <w:rPr>
          <w:rFonts w:ascii="MS Gothic" w:eastAsia="MS Gothic" w:hAnsi="MS Gothic" w:hint="eastAsia"/>
          <w:color w:val="000000"/>
          <w:sz w:val="26"/>
          <w:szCs w:val="26"/>
        </w:rPr>
        <w:t>盎司的黄金，</w:t>
      </w:r>
      <w:r>
        <w:rPr>
          <w:rFonts w:ascii="MingLiU" w:eastAsia="MingLiU" w:hAnsi="MingLiU" w:hint="eastAsia"/>
          <w:color w:val="000000"/>
          <w:sz w:val="26"/>
          <w:szCs w:val="26"/>
        </w:rPr>
        <w:t>还提供了</w:t>
      </w:r>
      <w:r>
        <w:rPr>
          <w:color w:val="000000"/>
          <w:sz w:val="26"/>
          <w:szCs w:val="26"/>
        </w:rPr>
        <w:t>1000</w:t>
      </w:r>
      <w:r>
        <w:rPr>
          <w:rFonts w:ascii="MS Gothic" w:eastAsia="MS Gothic" w:hAnsi="MS Gothic" w:hint="eastAsia"/>
          <w:color w:val="000000"/>
          <w:sz w:val="26"/>
          <w:szCs w:val="26"/>
        </w:rPr>
        <w:t>第</w:t>
      </w:r>
      <w:r>
        <w:rPr>
          <w:rFonts w:ascii="MingLiU" w:eastAsia="MingLiU" w:hAnsi="MingLiU" w:hint="eastAsia"/>
          <w:color w:val="000000"/>
          <w:sz w:val="26"/>
          <w:szCs w:val="26"/>
        </w:rPr>
        <w:t>纳尔的资金，先知继续号召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hint="eastAsia"/>
          <w:color w:val="000000"/>
          <w:sz w:val="26"/>
          <w:szCs w:val="26"/>
        </w:rPr>
        <w:t>们捐款，希望其他人也像奥斯曼一样慷慨捐助。然而奥斯曼的捐助超过了所有的人，总共捐了</w:t>
      </w:r>
      <w:r>
        <w:rPr>
          <w:color w:val="000000"/>
          <w:sz w:val="26"/>
          <w:szCs w:val="26"/>
        </w:rPr>
        <w:t>900</w:t>
      </w:r>
      <w:r>
        <w:rPr>
          <w:rFonts w:ascii="MS Gothic" w:eastAsia="MS Gothic" w:hAnsi="MS Gothic" w:hint="eastAsia"/>
          <w:color w:val="000000"/>
          <w:sz w:val="26"/>
          <w:szCs w:val="26"/>
        </w:rPr>
        <w:t>峰全服武装的</w:t>
      </w:r>
      <w:r>
        <w:rPr>
          <w:rFonts w:ascii="MingLiU" w:eastAsia="MingLiU" w:hAnsi="MingLiU" w:hint="eastAsia"/>
          <w:color w:val="000000"/>
          <w:sz w:val="26"/>
          <w:szCs w:val="26"/>
        </w:rPr>
        <w:t>骆驼。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们心目中的奥斯曼就是一位慷慨而又低调的人，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又是一位善良的人。他以</w:t>
      </w:r>
      <w:r>
        <w:rPr>
          <w:rFonts w:ascii="MingLiU" w:eastAsia="MingLiU" w:hAnsi="MingLiU" w:hint="eastAsia"/>
          <w:color w:val="000000"/>
          <w:sz w:val="26"/>
          <w:szCs w:val="26"/>
        </w:rPr>
        <w:t>谦虚、温和、虔诚而著称。他经常坚持夜间拜功，长期斋戒，有时隔一天斋戒。尽管他非常富有，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但他生活</w:t>
      </w:r>
      <w:r>
        <w:rPr>
          <w:rFonts w:ascii="MingLiU" w:eastAsia="MingLiU" w:hAnsi="MingLiU" w:hint="eastAsia"/>
          <w:color w:val="000000"/>
          <w:sz w:val="26"/>
          <w:szCs w:val="26"/>
        </w:rPr>
        <w:t>简朴，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常睡在清真寺的沙地上，</w:t>
      </w:r>
      <w:r>
        <w:rPr>
          <w:rFonts w:ascii="MingLiU" w:eastAsia="MingLiU" w:hAnsi="MingLiU" w:hint="eastAsia"/>
          <w:color w:val="000000"/>
          <w:sz w:val="26"/>
          <w:szCs w:val="26"/>
        </w:rPr>
        <w:t>仅以一</w:t>
      </w:r>
      <w:r>
        <w:rPr>
          <w:rFonts w:ascii="MS Gothic" w:eastAsia="MS Gothic" w:hAnsi="MS Gothic" w:hint="eastAsia"/>
          <w:color w:val="000000"/>
          <w:sz w:val="26"/>
          <w:szCs w:val="26"/>
        </w:rPr>
        <w:t>条毛毯遮身。先知去世之后，六人委</w:t>
      </w:r>
      <w:r>
        <w:rPr>
          <w:rFonts w:ascii="MingLiU" w:eastAsia="MingLiU" w:hAnsi="MingLiU" w:hint="eastAsia"/>
          <w:color w:val="000000"/>
          <w:sz w:val="26"/>
          <w:szCs w:val="26"/>
        </w:rPr>
        <w:t>员会经过协商，任命他为哈里发。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从政以后，他</w:t>
      </w:r>
      <w:r>
        <w:rPr>
          <w:rFonts w:ascii="MingLiU" w:eastAsia="MingLiU" w:hAnsi="MingLiU" w:hint="eastAsia"/>
          <w:color w:val="000000"/>
          <w:sz w:val="26"/>
          <w:szCs w:val="26"/>
        </w:rPr>
        <w:t>继续保持自己的本色，继续实施先知、</w:t>
      </w:r>
      <w:r>
        <w:rPr>
          <w:rFonts w:ascii="MS Gothic" w:eastAsia="MS Gothic" w:hAnsi="MS Gothic" w:hint="eastAsia"/>
          <w:color w:val="000000"/>
          <w:sz w:val="26"/>
          <w:szCs w:val="26"/>
        </w:rPr>
        <w:t>艾布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拜克</w:t>
      </w:r>
      <w:r>
        <w:rPr>
          <w:rFonts w:ascii="Gulim" w:eastAsia="Gulim" w:hAnsi="Gulim" w:hint="eastAsia"/>
          <w:color w:val="000000"/>
          <w:sz w:val="26"/>
          <w:szCs w:val="26"/>
        </w:rPr>
        <w:t>尔、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的公正的施政</w:t>
      </w:r>
      <w:r>
        <w:rPr>
          <w:rFonts w:ascii="MingLiU" w:eastAsia="MingLiU" w:hAnsi="MingLiU" w:hint="eastAsia"/>
          <w:color w:val="000000"/>
          <w:sz w:val="26"/>
          <w:szCs w:val="26"/>
        </w:rPr>
        <w:t>纲领。他重视穆斯林的事物，他在位期间，穆斯林的疆域已经扩张至摩洛哥、阿富汗以及阿塞拜疆。他为政的前六年是和平、安宁的六年，但后来变革之风吹彻整个哈里发国家。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奥斯曼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本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阿凡和他的前任一</w:t>
      </w:r>
      <w:r>
        <w:rPr>
          <w:rFonts w:ascii="MingLiU" w:eastAsia="MingLiU" w:hAnsi="MingLiU" w:hint="eastAsia"/>
          <w:color w:val="000000"/>
          <w:sz w:val="26"/>
          <w:szCs w:val="26"/>
        </w:rPr>
        <w:t>样，是人民的一员。尽管他为人谦虚、和蔼，但为政后期仍遭遇内乱与反叛。真主选择他作为国家领袖，但分离分子试图以阴谋手段迫使他离职。先知穆罕默德曾经预言奥斯曼会面临极其艰难的形势：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奥斯曼，或</w:t>
      </w:r>
      <w:r>
        <w:rPr>
          <w:rFonts w:ascii="MingLiU" w:eastAsia="MingLiU" w:hAnsi="MingLiU" w:hint="eastAsia"/>
          <w:color w:val="000000"/>
          <w:sz w:val="26"/>
          <w:szCs w:val="26"/>
        </w:rPr>
        <w:t>许真主让你穿上一件衣服，但如果有人要求你脱下这件衣服，不要为了屈从他们而脱下这件衣服。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奥斯曼的确没有脱下</w:t>
      </w:r>
      <w:r>
        <w:rPr>
          <w:rFonts w:ascii="MingLiU" w:eastAsia="MingLiU" w:hAnsi="MingLiU" w:hint="eastAsia"/>
          <w:color w:val="000000"/>
          <w:sz w:val="26"/>
          <w:szCs w:val="26"/>
        </w:rPr>
        <w:t>这件</w:t>
      </w:r>
      <w:r>
        <w:rPr>
          <w:rFonts w:ascii="MS Gothic" w:eastAsia="MS Gothic" w:hAnsi="MS Gothic" w:hint="eastAsia"/>
          <w:color w:val="000000"/>
          <w:sz w:val="26"/>
          <w:szCs w:val="26"/>
        </w:rPr>
        <w:t>衣服，他是那</w:t>
      </w:r>
      <w:r>
        <w:rPr>
          <w:rFonts w:ascii="MingLiU" w:eastAsia="MingLiU" w:hAnsi="MingLiU" w:hint="eastAsia"/>
          <w:color w:val="000000"/>
          <w:sz w:val="26"/>
          <w:szCs w:val="26"/>
        </w:rPr>
        <w:t>样地热爱真主和他的先知。尽管他年事已高、面临棘手的问题，他还是保持了一贯的谦虚</w:t>
      </w:r>
      <w:r>
        <w:rPr>
          <w:rFonts w:ascii="MS Gothic" w:eastAsia="MS Gothic" w:hAnsi="MS Gothic" w:hint="eastAsia"/>
          <w:color w:val="000000"/>
          <w:sz w:val="26"/>
          <w:szCs w:val="26"/>
        </w:rPr>
        <w:t>作</w:t>
      </w:r>
      <w:r>
        <w:rPr>
          <w:rFonts w:ascii="MingLiU" w:eastAsia="MingLiU" w:hAnsi="MingLiU" w:hint="eastAsia"/>
          <w:color w:val="000000"/>
          <w:sz w:val="26"/>
          <w:szCs w:val="26"/>
        </w:rPr>
        <w:t>风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8967C9" w:rsidRPr="008967C9" w:rsidRDefault="008967C9" w:rsidP="008967C9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967C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8967C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2/2</w:t>
      </w:r>
      <w:r w:rsidRPr="008967C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）具有两道光亮的人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奥斯曼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本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阿凡深得穆圣的喜</w:t>
      </w:r>
      <w:r>
        <w:rPr>
          <w:rFonts w:ascii="MingLiU" w:eastAsia="MingLiU" w:hAnsi="MingLiU" w:hint="eastAsia"/>
          <w:color w:val="000000"/>
          <w:sz w:val="26"/>
          <w:szCs w:val="26"/>
        </w:rPr>
        <w:t>爱，所以把他叫做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具有两道光明的人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。之所以有</w:t>
      </w:r>
      <w:r>
        <w:rPr>
          <w:rFonts w:ascii="MingLiU" w:eastAsia="MingLiU" w:hAnsi="MingLiU" w:hint="eastAsia"/>
          <w:color w:val="000000"/>
          <w:sz w:val="26"/>
          <w:szCs w:val="26"/>
        </w:rPr>
        <w:t>这种称呼，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是因</w:t>
      </w:r>
      <w:r>
        <w:rPr>
          <w:rFonts w:ascii="MingLiU" w:eastAsia="MingLiU" w:hAnsi="MingLiU" w:hint="eastAsia"/>
          <w:color w:val="000000"/>
          <w:sz w:val="26"/>
          <w:szCs w:val="26"/>
        </w:rPr>
        <w:t>为奥斯曼起先娶了先知的女儿茹格耶。当茹格耶去世后，他又娶了先知的另外一位女儿温姆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ingLiU" w:eastAsia="MingLiU" w:hAnsi="MingLiU" w:hint="eastAsia"/>
          <w:color w:val="000000"/>
          <w:sz w:val="26"/>
          <w:szCs w:val="26"/>
        </w:rPr>
        <w:t>库利索姆为妻室。这样他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就</w:t>
      </w:r>
      <w:r>
        <w:rPr>
          <w:rFonts w:ascii="MingLiU" w:eastAsia="MingLiU" w:hAnsi="MingLiU" w:hint="eastAsia"/>
          <w:color w:val="000000"/>
          <w:sz w:val="26"/>
          <w:szCs w:val="26"/>
        </w:rPr>
        <w:t>拥有了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两光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的称号。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尔在病床</w:t>
      </w:r>
      <w:r>
        <w:rPr>
          <w:rFonts w:ascii="MingLiU" w:eastAsia="MingLiU" w:hAnsi="MingLiU" w:hint="eastAsia"/>
          <w:color w:val="000000"/>
          <w:sz w:val="26"/>
          <w:szCs w:val="26"/>
        </w:rPr>
        <w:t>边，任命了一个</w:t>
      </w:r>
      <w:r>
        <w:rPr>
          <w:color w:val="000000"/>
          <w:sz w:val="26"/>
          <w:szCs w:val="26"/>
        </w:rPr>
        <w:t>6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人委</w:t>
      </w:r>
      <w:r>
        <w:rPr>
          <w:rFonts w:ascii="MingLiU" w:eastAsia="MingLiU" w:hAnsi="MingLiU" w:hint="eastAsia"/>
          <w:color w:val="000000"/>
          <w:sz w:val="26"/>
          <w:szCs w:val="26"/>
        </w:rPr>
        <w:t>员会，该委员会认真协商，广泛调查，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最后</w:t>
      </w:r>
      <w:r>
        <w:rPr>
          <w:rFonts w:ascii="MingLiU" w:eastAsia="MingLiU" w:hAnsi="MingLiU" w:hint="eastAsia"/>
          <w:color w:val="000000"/>
          <w:sz w:val="26"/>
          <w:szCs w:val="26"/>
        </w:rPr>
        <w:t>经协商任命奥斯曼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本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阿凡</w:t>
      </w:r>
      <w:r>
        <w:rPr>
          <w:rFonts w:ascii="MingLiU" w:eastAsia="MingLiU" w:hAnsi="MingLiU" w:hint="eastAsia"/>
          <w:color w:val="000000"/>
          <w:sz w:val="26"/>
          <w:szCs w:val="26"/>
        </w:rPr>
        <w:t>为哈里发（穆斯林国家领袖）。当时局势混乱，小小的分歧</w:t>
      </w:r>
      <w:r>
        <w:rPr>
          <w:rFonts w:ascii="MS Gothic" w:eastAsia="MS Gothic" w:hAnsi="MS Gothic" w:hint="eastAsia"/>
          <w:color w:val="000000"/>
          <w:sz w:val="26"/>
          <w:szCs w:val="26"/>
        </w:rPr>
        <w:t>可能会成</w:t>
      </w:r>
      <w:r>
        <w:rPr>
          <w:rFonts w:ascii="MingLiU" w:eastAsia="MingLiU" w:hAnsi="MingLiU" w:hint="eastAsia"/>
          <w:color w:val="000000"/>
          <w:sz w:val="26"/>
          <w:szCs w:val="26"/>
        </w:rPr>
        <w:t>为大障</w:t>
      </w:r>
      <w:r>
        <w:rPr>
          <w:rFonts w:ascii="MS Gothic" w:eastAsia="MS Gothic" w:hAnsi="MS Gothic" w:hint="eastAsia"/>
          <w:color w:val="000000"/>
          <w:sz w:val="26"/>
          <w:szCs w:val="26"/>
        </w:rPr>
        <w:t>碍。有人要</w:t>
      </w:r>
      <w:r>
        <w:rPr>
          <w:rFonts w:ascii="MingLiU" w:eastAsia="MingLiU" w:hAnsi="MingLiU" w:hint="eastAsia"/>
          <w:color w:val="000000"/>
          <w:sz w:val="26"/>
          <w:szCs w:val="26"/>
        </w:rPr>
        <w:t>选举阿里为哈里发，因为他属于先知家族的成员，有人要推举奥斯曼，因为他是麦加最大部族的成员。</w:t>
      </w:r>
      <w:r>
        <w:rPr>
          <w:color w:val="000000"/>
          <w:sz w:val="26"/>
          <w:szCs w:val="26"/>
        </w:rPr>
        <w:t>14</w:t>
      </w:r>
      <w:r>
        <w:rPr>
          <w:rFonts w:ascii="MS Gothic" w:eastAsia="MS Gothic" w:hAnsi="MS Gothic" w:hint="eastAsia"/>
          <w:color w:val="000000"/>
          <w:sz w:val="26"/>
          <w:szCs w:val="26"/>
        </w:rPr>
        <w:t>世</w:t>
      </w:r>
      <w:r>
        <w:rPr>
          <w:rFonts w:ascii="MingLiU" w:eastAsia="MingLiU" w:hAnsi="MingLiU" w:hint="eastAsia"/>
          <w:color w:val="000000"/>
          <w:sz w:val="26"/>
          <w:szCs w:val="26"/>
        </w:rPr>
        <w:t>纪著名的史学家伊本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ingLiU" w:eastAsia="MingLiU" w:hAnsi="MingLiU" w:hint="eastAsia"/>
          <w:color w:val="000000"/>
          <w:sz w:val="26"/>
          <w:szCs w:val="26"/>
        </w:rPr>
        <w:t>凯西尔记载，当时委员会领导人阿卜杜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拉赫曼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伊本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奥夫，</w:t>
      </w:r>
      <w:r>
        <w:rPr>
          <w:rFonts w:ascii="MingLiU" w:eastAsia="MingLiU" w:hAnsi="MingLiU" w:hint="eastAsia"/>
          <w:color w:val="000000"/>
          <w:sz w:val="26"/>
          <w:szCs w:val="26"/>
        </w:rPr>
        <w:t>对两个人提出了一些问题，结果他推举奥斯曼为哈里发。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阿卜杜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拉赫曼</w:t>
      </w:r>
      <w:r>
        <w:rPr>
          <w:rFonts w:ascii="MingLiU" w:eastAsia="MingLiU" w:hAnsi="MingLiU" w:hint="eastAsia"/>
          <w:color w:val="000000"/>
          <w:sz w:val="26"/>
          <w:szCs w:val="26"/>
        </w:rPr>
        <w:t>问阿里：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color w:val="000000"/>
          <w:sz w:val="26"/>
          <w:szCs w:val="26"/>
        </w:rPr>
        <w:t>发誓，你会按照古兰经和使者的圣训来领导国家吗？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阿里回答：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我希望依照我的知</w:t>
      </w:r>
      <w:r>
        <w:rPr>
          <w:rFonts w:ascii="MingLiU" w:eastAsia="MingLiU" w:hAnsi="MingLiU" w:hint="eastAsia"/>
          <w:color w:val="000000"/>
          <w:sz w:val="26"/>
          <w:szCs w:val="26"/>
        </w:rPr>
        <w:t>识和能力来领导。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阿卜杜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拉赫曼</w:t>
      </w:r>
      <w:r>
        <w:rPr>
          <w:rFonts w:ascii="MingLiU" w:eastAsia="MingLiU" w:hAnsi="MingLiU" w:hint="eastAsia"/>
          <w:color w:val="000000"/>
          <w:sz w:val="26"/>
          <w:szCs w:val="26"/>
        </w:rPr>
        <w:t>问了奥斯曼同样的问题，他回答：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发誓，我就会这样做。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很</w:t>
      </w:r>
      <w:r>
        <w:rPr>
          <w:rFonts w:ascii="MingLiU" w:eastAsia="MingLiU" w:hAnsi="MingLiU" w:hint="eastAsia"/>
          <w:color w:val="000000"/>
          <w:sz w:val="26"/>
          <w:szCs w:val="26"/>
        </w:rPr>
        <w:t>难让人们相信，他会用这样简洁的回答来解决重大的国家事务，但也至少说明当时审查程序的严格程度。他们二人都有资格来领导穆斯林国家。奥斯曼则以谦虚、朴实、温和而著称，他简洁的答语就很能说明他的个性。一个害羞的人往往话语不多，但内心深处充满了对真主和先知的挚爱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当</w:t>
      </w:r>
      <w:r>
        <w:rPr>
          <w:rFonts w:ascii="MingLiU" w:eastAsia="MingLiU" w:hAnsi="MingLiU" w:hint="eastAsia"/>
          <w:color w:val="000000"/>
          <w:sz w:val="26"/>
          <w:szCs w:val="26"/>
        </w:rPr>
        <w:t>选以后，奥斯曼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本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阿凡在先知演</w:t>
      </w:r>
      <w:r>
        <w:rPr>
          <w:rFonts w:ascii="MingLiU" w:eastAsia="MingLiU" w:hAnsi="MingLiU" w:hint="eastAsia"/>
          <w:color w:val="000000"/>
          <w:sz w:val="26"/>
          <w:szCs w:val="26"/>
        </w:rPr>
        <w:t>讲过的演讲台上，对穆斯林大众发表讲话。他望着穆斯林大众在赞主赞圣之后，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他提醒大家，</w:t>
      </w:r>
      <w:r>
        <w:rPr>
          <w:rFonts w:ascii="MingLiU" w:eastAsia="MingLiU" w:hAnsi="MingLiU" w:hint="eastAsia"/>
          <w:color w:val="000000"/>
          <w:sz w:val="26"/>
          <w:szCs w:val="26"/>
        </w:rPr>
        <w:t>这个世界充满各种欺诈，他劝解人们远离腐化堕落的生活，要追寻后世崇高的地位和幸福、宁静的生活。</w:t>
      </w:r>
    </w:p>
    <w:p w:rsidR="008967C9" w:rsidRDefault="008967C9" w:rsidP="008967C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为他们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打一个比方：今世的生活，犹如我从云中降下雨水，植物得雨，就蓬勃生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长，既而零落，随风飘散。真主对万事是全能的。财产和后嗣是今世生活的装饰；常存的善功，在你的主看来，是报酬更好的，是希望更大的。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18:45-46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奥斯曼是一位非常虔</w:t>
      </w:r>
      <w:r>
        <w:rPr>
          <w:rFonts w:ascii="MingLiU" w:eastAsia="MingLiU" w:hAnsi="MingLiU" w:hint="eastAsia"/>
          <w:color w:val="000000"/>
          <w:sz w:val="26"/>
          <w:szCs w:val="26"/>
        </w:rPr>
        <w:t>诚的人，他挚爱真主，信托真主。因</w:t>
      </w:r>
      <w:r>
        <w:rPr>
          <w:rFonts w:ascii="MS Gothic" w:eastAsia="MS Gothic" w:hAnsi="MS Gothic" w:hint="eastAsia"/>
          <w:color w:val="000000"/>
          <w:sz w:val="26"/>
          <w:szCs w:val="26"/>
        </w:rPr>
        <w:t>此作</w:t>
      </w:r>
      <w:r>
        <w:rPr>
          <w:rFonts w:ascii="MingLiU" w:eastAsia="MingLiU" w:hAnsi="MingLiU" w:hint="eastAsia"/>
          <w:color w:val="000000"/>
          <w:sz w:val="26"/>
          <w:szCs w:val="26"/>
        </w:rPr>
        <w:t>为一名领导人，他的第一个行动就是，他向人们保证，他会按照先知以及后来的哈里发</w:t>
      </w:r>
      <w:r>
        <w:rPr>
          <w:rFonts w:ascii="MS Gothic" w:eastAsia="MS Gothic" w:hAnsi="MS Gothic" w:hint="eastAsia"/>
          <w:color w:val="000000"/>
          <w:sz w:val="26"/>
          <w:szCs w:val="26"/>
        </w:rPr>
        <w:t>艾布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拜克</w:t>
      </w:r>
      <w:r>
        <w:rPr>
          <w:rFonts w:ascii="Gulim" w:eastAsia="Gulim" w:hAnsi="Gulim" w:hint="eastAsia"/>
          <w:color w:val="000000"/>
          <w:sz w:val="26"/>
          <w:szCs w:val="26"/>
        </w:rPr>
        <w:t>尔、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领导方法进行施政。他当选为穆斯林领袖的时候，已经</w:t>
      </w:r>
      <w:r>
        <w:rPr>
          <w:color w:val="000000"/>
          <w:sz w:val="26"/>
          <w:szCs w:val="26"/>
        </w:rPr>
        <w:t>70</w:t>
      </w:r>
      <w:r>
        <w:rPr>
          <w:rFonts w:ascii="MingLiU" w:eastAsia="MingLiU" w:hAnsi="MingLiU" w:hint="eastAsia"/>
          <w:color w:val="000000"/>
          <w:sz w:val="26"/>
          <w:szCs w:val="26"/>
        </w:rPr>
        <w:t>岁了。在以后的岁月里，他远离今世的享乐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，勤</w:t>
      </w:r>
      <w:r>
        <w:rPr>
          <w:rFonts w:ascii="MingLiU" w:eastAsia="MingLiU" w:hAnsi="MingLiU" w:hint="eastAsia"/>
          <w:color w:val="000000"/>
          <w:sz w:val="26"/>
          <w:szCs w:val="26"/>
        </w:rPr>
        <w:t>奋努力，接近真主。他为政的鲜明特征就是个人的虔诚与关注穆斯林大众的事业。他十分留意各地总督施政状况以及军队的备战情况。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他向各地的</w:t>
      </w:r>
      <w:r>
        <w:rPr>
          <w:rFonts w:ascii="MingLiU" w:eastAsia="MingLiU" w:hAnsi="MingLiU" w:hint="eastAsia"/>
          <w:color w:val="000000"/>
          <w:sz w:val="26"/>
          <w:szCs w:val="26"/>
        </w:rPr>
        <w:t>总督表达了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他的希望，就是希望他</w:t>
      </w:r>
      <w:r>
        <w:rPr>
          <w:rFonts w:ascii="MingLiU" w:eastAsia="MingLiU" w:hAnsi="MingLiU" w:hint="eastAsia"/>
          <w:color w:val="000000"/>
          <w:sz w:val="26"/>
          <w:szCs w:val="26"/>
        </w:rPr>
        <w:t>们竭诚为民众服务，永远不能剥削他们。他派遣著名的圣门弟子作为他的代表，监督各地官员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的施政情况。他要求</w:t>
      </w:r>
      <w:r>
        <w:rPr>
          <w:rFonts w:ascii="MingLiU" w:eastAsia="MingLiU" w:hAnsi="MingLiU" w:hint="eastAsia"/>
          <w:color w:val="000000"/>
          <w:sz w:val="26"/>
          <w:szCs w:val="26"/>
        </w:rPr>
        <w:t>军队遵守</w:t>
      </w:r>
      <w:r>
        <w:rPr>
          <w:rFonts w:ascii="MS Gothic" w:eastAsia="MS Gothic" w:hAnsi="MS Gothic" w:hint="eastAsia"/>
          <w:color w:val="000000"/>
          <w:sz w:val="26"/>
          <w:szCs w:val="26"/>
        </w:rPr>
        <w:t>欧麦</w:t>
      </w:r>
      <w:r>
        <w:rPr>
          <w:rFonts w:ascii="Gulim" w:eastAsia="Gulim" w:hAnsi="Gulim" w:hint="eastAsia"/>
          <w:color w:val="000000"/>
          <w:sz w:val="26"/>
          <w:szCs w:val="26"/>
        </w:rPr>
        <w:t>尔制定的明确的</w:t>
      </w:r>
      <w:r>
        <w:rPr>
          <w:rFonts w:ascii="MingLiU" w:eastAsia="MingLiU" w:hAnsi="MingLiU" w:hint="eastAsia"/>
          <w:color w:val="000000"/>
          <w:sz w:val="26"/>
          <w:szCs w:val="26"/>
        </w:rPr>
        <w:t>军事路线，提醒他们别忘了自己的职责：他们是信士的保护者。在他统治期间，伊斯兰疆域扩大到西班牙部分地区、摩洛哥、阿富汗。他在位期间，建立了穆斯林海军，他确立了穆斯林哈里发国家的行政部门，发起和兴建了一批公共设施。或许他对穆斯林大众最惊人的贡献就是，他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</w:t>
      </w:r>
      <w:r>
        <w:rPr>
          <w:rFonts w:ascii="MS Gothic" w:eastAsia="MS Gothic" w:hAnsi="MS Gothic" w:hint="eastAsia"/>
          <w:color w:val="000000"/>
          <w:sz w:val="26"/>
          <w:szCs w:val="26"/>
        </w:rPr>
        <w:t>定本的制定者。</w:t>
      </w:r>
    </w:p>
    <w:p w:rsidR="008967C9" w:rsidRDefault="008967C9" w:rsidP="008967C9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奥斯曼</w:t>
      </w:r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定</w:t>
      </w:r>
      <w:r>
        <w:rPr>
          <w:rFonts w:ascii="MS Gothic" w:eastAsia="MS Gothic" w:hAnsi="MS Gothic" w:hint="eastAsia"/>
          <w:color w:val="008000"/>
          <w:sz w:val="30"/>
          <w:szCs w:val="30"/>
        </w:rPr>
        <w:t>本《古</w:t>
      </w:r>
      <w:r>
        <w:rPr>
          <w:rFonts w:ascii="MingLiU" w:eastAsia="MingLiU" w:hAnsi="MingLiU" w:hint="eastAsia"/>
          <w:color w:val="008000"/>
          <w:sz w:val="30"/>
          <w:szCs w:val="30"/>
        </w:rPr>
        <w:t>兰经</w:t>
      </w:r>
      <w:r>
        <w:rPr>
          <w:rFonts w:ascii="MS Gothic" w:eastAsia="MS Gothic" w:hAnsi="MS Gothic" w:hint="eastAsia"/>
          <w:color w:val="008000"/>
          <w:sz w:val="30"/>
          <w:szCs w:val="30"/>
        </w:rPr>
        <w:t>》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先知去世以后，在哈里</w:t>
      </w:r>
      <w:r>
        <w:rPr>
          <w:rFonts w:ascii="MingLiU" w:eastAsia="MingLiU" w:hAnsi="MingLiU" w:hint="eastAsia"/>
          <w:color w:val="000000"/>
          <w:sz w:val="26"/>
          <w:szCs w:val="26"/>
        </w:rPr>
        <w:t>发执政时期，数以千计的非阿拉伯人皈依了伊斯兰。结果，人们用不同的方言和书写方法记录《古兰经》。先知的门弟子、奥斯曼的朋友候泽法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在出</w:t>
      </w:r>
      <w:r>
        <w:rPr>
          <w:rFonts w:ascii="MingLiU" w:eastAsia="MingLiU" w:hAnsi="MingLiU" w:hint="eastAsia"/>
          <w:color w:val="000000"/>
          <w:sz w:val="26"/>
          <w:szCs w:val="26"/>
        </w:rPr>
        <w:t>门旅行期间，注意到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在穆斯林国家存在几种不同的《古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兰经》诵读法。他感到问题的严重性，回来后，向奥斯曼建议应该有一个官方的标准的《古兰经》版本，此版应以麦地那流行的诵读和书写风格为主。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奥斯曼本人通背</w:t>
      </w:r>
      <w:r>
        <w:rPr>
          <w:rFonts w:ascii="MingLiU" w:eastAsia="MingLiU" w:hAnsi="MingLiU" w:hint="eastAsia"/>
          <w:color w:val="000000"/>
          <w:sz w:val="26"/>
          <w:szCs w:val="26"/>
        </w:rPr>
        <w:t>诵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兰经》，了解《古兰经》上下文的紧密联系以及每节经文的有关历史背景。在</w:t>
      </w:r>
      <w:r>
        <w:rPr>
          <w:rFonts w:ascii="MS Gothic" w:eastAsia="MS Gothic" w:hAnsi="MS Gothic" w:hint="eastAsia"/>
          <w:color w:val="000000"/>
          <w:sz w:val="26"/>
          <w:szCs w:val="26"/>
        </w:rPr>
        <w:t>艾布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拜克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MingLiU" w:eastAsia="MingLiU" w:hAnsi="MingLiU" w:hint="eastAsia"/>
          <w:color w:val="000000"/>
          <w:sz w:val="26"/>
          <w:szCs w:val="26"/>
        </w:rPr>
        <w:t>时代，《古兰经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》已</w:t>
      </w:r>
      <w:r>
        <w:rPr>
          <w:rFonts w:ascii="MingLiU" w:eastAsia="MingLiU" w:hAnsi="MingLiU" w:hint="eastAsia"/>
          <w:color w:val="000000"/>
          <w:sz w:val="26"/>
          <w:szCs w:val="26"/>
        </w:rPr>
        <w:t>经被收集成册，保存在圣人的妻子海夫泽那里。奥斯曼得到这本《古兰经》，命令几位最可靠的圣门弟子来细心抄写《古兰经》，然后下令所有非官方《古兰经》一律销毁。五部抄写本被送到哈里发国家最大的城市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其中一部手抄《古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</w:t>
      </w:r>
      <w:r>
        <w:rPr>
          <w:rFonts w:ascii="MS Gothic" w:eastAsia="MS Gothic" w:hAnsi="MS Gothic" w:hint="eastAsia"/>
          <w:color w:val="000000"/>
          <w:sz w:val="26"/>
          <w:szCs w:val="26"/>
        </w:rPr>
        <w:t>至今保存在</w:t>
      </w:r>
      <w:r>
        <w:rPr>
          <w:rFonts w:ascii="MingLiU" w:eastAsia="MingLiU" w:hAnsi="MingLiU" w:hint="eastAsia"/>
          <w:color w:val="000000"/>
          <w:sz w:val="26"/>
          <w:szCs w:val="26"/>
        </w:rPr>
        <w:t>乌兹别克的塔什干，还有一部保存在土耳其的塔浦克博物馆。</w:t>
      </w:r>
    </w:p>
    <w:p w:rsidR="008967C9" w:rsidRDefault="008967C9" w:rsidP="008967C9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悲</w:t>
      </w:r>
      <w:r>
        <w:rPr>
          <w:rFonts w:ascii="MingLiU" w:eastAsia="MingLiU" w:hAnsi="MingLiU" w:hint="eastAsia"/>
          <w:color w:val="008000"/>
          <w:sz w:val="30"/>
          <w:szCs w:val="30"/>
        </w:rPr>
        <w:t>剧性的结</w:t>
      </w:r>
      <w:r>
        <w:rPr>
          <w:rFonts w:ascii="MS Gothic" w:eastAsia="MS Gothic" w:hAnsi="MS Gothic" w:hint="eastAsia"/>
          <w:color w:val="008000"/>
          <w:sz w:val="30"/>
          <w:szCs w:val="30"/>
        </w:rPr>
        <w:t>局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在他</w:t>
      </w:r>
      <w:r>
        <w:rPr>
          <w:rFonts w:ascii="MingLiU" w:eastAsia="MingLiU" w:hAnsi="MingLiU" w:hint="eastAsia"/>
          <w:color w:val="000000"/>
          <w:sz w:val="26"/>
          <w:szCs w:val="26"/>
        </w:rPr>
        <w:t>统治的后期，不断发生叛乱。奥斯曼时期任命的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一些</w:t>
      </w:r>
      <w:r>
        <w:rPr>
          <w:rFonts w:ascii="MingLiU" w:eastAsia="MingLiU" w:hAnsi="MingLiU" w:hint="eastAsia"/>
          <w:color w:val="000000"/>
          <w:sz w:val="26"/>
          <w:szCs w:val="26"/>
        </w:rPr>
        <w:t>总督位高权重，在某种程度上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，他</w:t>
      </w:r>
      <w:r>
        <w:rPr>
          <w:rFonts w:ascii="MingLiU" w:eastAsia="MingLiU" w:hAnsi="MingLiU" w:hint="eastAsia"/>
          <w:color w:val="000000"/>
          <w:sz w:val="26"/>
          <w:szCs w:val="26"/>
        </w:rPr>
        <w:t>们在处理政事时，存在不公正的现象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结果，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一些人乘机作乱，分离的种子在各地漫延。不少人</w:t>
      </w:r>
      <w:r>
        <w:rPr>
          <w:rFonts w:ascii="MingLiU" w:eastAsia="MingLiU" w:hAnsi="MingLiU" w:hint="eastAsia"/>
          <w:color w:val="000000"/>
          <w:sz w:val="26"/>
          <w:szCs w:val="26"/>
        </w:rPr>
        <w:t>贪恋奢侈的生活，这是他一贯反对的。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不久，阴</w:t>
      </w:r>
      <w:r>
        <w:rPr>
          <w:rFonts w:ascii="MingLiU" w:eastAsia="MingLiU" w:hAnsi="MingLiU" w:hint="eastAsia"/>
          <w:color w:val="000000"/>
          <w:sz w:val="26"/>
          <w:szCs w:val="26"/>
        </w:rPr>
        <w:t>谋四起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。无</w:t>
      </w:r>
      <w:r>
        <w:rPr>
          <w:rFonts w:ascii="MingLiU" w:eastAsia="MingLiU" w:hAnsi="MingLiU" w:hint="eastAsia"/>
          <w:color w:val="000000"/>
          <w:sz w:val="26"/>
          <w:szCs w:val="26"/>
        </w:rPr>
        <w:t>论叛乱分子多么猖獗，他始终不愿意任何一个穆斯林流血。他总是想着以友好慷慨地态度去感化人们，因为他始终牢记先知的话：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一旦我的追随者之</w:t>
      </w:r>
      <w:r>
        <w:rPr>
          <w:rFonts w:ascii="MingLiU" w:eastAsia="MingLiU" w:hAnsi="MingLiU" w:hint="eastAsia"/>
          <w:color w:val="000000"/>
          <w:sz w:val="26"/>
          <w:szCs w:val="26"/>
        </w:rPr>
        <w:t>间亮出宝剑，不到末日宝剑不会进入刀鞘。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8967C9" w:rsidRDefault="008967C9" w:rsidP="008967C9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叛乱分子要求奥斯曼辞</w:t>
      </w:r>
      <w:r>
        <w:rPr>
          <w:rFonts w:ascii="MingLiU" w:eastAsia="MingLiU" w:hAnsi="MingLiU" w:hint="eastAsia"/>
          <w:color w:val="000000"/>
          <w:sz w:val="26"/>
          <w:szCs w:val="26"/>
        </w:rPr>
        <w:t>职，当然也有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一些圣</w:t>
      </w:r>
      <w:r>
        <w:rPr>
          <w:rFonts w:ascii="MingLiU" w:eastAsia="MingLiU" w:hAnsi="MingLiU" w:hint="eastAsia"/>
          <w:color w:val="000000"/>
          <w:sz w:val="26"/>
          <w:szCs w:val="26"/>
        </w:rPr>
        <w:t>门弟子劝他下台。他现在已经是八十多岁的老人了，先知的话还在他的耳边回响：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奥斯曼，或</w:t>
      </w:r>
      <w:r>
        <w:rPr>
          <w:rFonts w:ascii="MingLiU" w:eastAsia="MingLiU" w:hAnsi="MingLiU" w:hint="eastAsia"/>
          <w:color w:val="000000"/>
          <w:sz w:val="26"/>
          <w:szCs w:val="26"/>
        </w:rPr>
        <w:t>许真主让你穿上一件衣服，但如果有人要求你脱下这件衣服，不要为了屈从他们而脱下这件衣服。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奥斯曼依然</w:t>
      </w:r>
      <w:r>
        <w:rPr>
          <w:rFonts w:ascii="MingLiU" w:eastAsia="MingLiU" w:hAnsi="MingLiU" w:hint="eastAsia"/>
          <w:color w:val="000000"/>
          <w:sz w:val="26"/>
          <w:szCs w:val="26"/>
        </w:rPr>
        <w:t>坚持他的约言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经过长期的围困，叛乱分子闯入他的房间，谋杀了他。当刺客的剑锋插入他的胸脯的时候，奥斯曼正在读</w:t>
      </w:r>
      <w:r>
        <w:rPr>
          <w:rFonts w:ascii="MS Gothic" w:eastAsia="MS Gothic" w:hAnsi="MS Gothic" w:hint="eastAsia"/>
          <w:color w:val="000000"/>
          <w:sz w:val="26"/>
          <w:szCs w:val="26"/>
        </w:rPr>
        <w:t>下面的</w:t>
      </w:r>
      <w:r>
        <w:rPr>
          <w:rFonts w:ascii="MingLiU" w:eastAsia="MingLiU" w:hAnsi="MingLiU" w:hint="eastAsia"/>
          <w:color w:val="000000"/>
          <w:sz w:val="26"/>
          <w:szCs w:val="26"/>
        </w:rPr>
        <w:t>这节经文：</w:t>
      </w:r>
    </w:p>
    <w:p w:rsidR="008967C9" w:rsidRDefault="008967C9" w:rsidP="008967C9">
      <w:pPr>
        <w:pStyle w:val="w-quran"/>
        <w:shd w:val="clear" w:color="auto" w:fill="E1F4FD"/>
        <w:spacing w:before="0" w:beforeAutospacing="0" w:after="160" w:afterAutospacing="0"/>
        <w:ind w:left="851" w:right="851" w:firstLine="48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真主将替你抵御他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们。他确是全聪的，确是全知的。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2:137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C56D27" w:rsidRPr="008967C9" w:rsidRDefault="00C56D27" w:rsidP="008967C9">
      <w:pPr>
        <w:rPr>
          <w:rtl/>
          <w:lang w:bidi="ar-EG"/>
        </w:rPr>
      </w:pPr>
    </w:p>
    <w:sectPr w:rsidR="00C56D27" w:rsidRPr="008967C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A6774"/>
    <w:rsid w:val="00000262"/>
    <w:rsid w:val="00036B9B"/>
    <w:rsid w:val="00044B23"/>
    <w:rsid w:val="00060F34"/>
    <w:rsid w:val="000751CE"/>
    <w:rsid w:val="00076ADB"/>
    <w:rsid w:val="00082606"/>
    <w:rsid w:val="001061BC"/>
    <w:rsid w:val="0012644C"/>
    <w:rsid w:val="00153F37"/>
    <w:rsid w:val="00174D1A"/>
    <w:rsid w:val="00181D49"/>
    <w:rsid w:val="001A6332"/>
    <w:rsid w:val="00277714"/>
    <w:rsid w:val="00295DBB"/>
    <w:rsid w:val="002C69CE"/>
    <w:rsid w:val="002E2654"/>
    <w:rsid w:val="002F6EFA"/>
    <w:rsid w:val="00316087"/>
    <w:rsid w:val="00322755"/>
    <w:rsid w:val="00325329"/>
    <w:rsid w:val="0033743A"/>
    <w:rsid w:val="00372AF2"/>
    <w:rsid w:val="00376A0F"/>
    <w:rsid w:val="00392654"/>
    <w:rsid w:val="003F597E"/>
    <w:rsid w:val="004502E2"/>
    <w:rsid w:val="004853BF"/>
    <w:rsid w:val="004B24D2"/>
    <w:rsid w:val="004B258B"/>
    <w:rsid w:val="004D067B"/>
    <w:rsid w:val="004D75A3"/>
    <w:rsid w:val="00501ADB"/>
    <w:rsid w:val="00547518"/>
    <w:rsid w:val="005A7E0F"/>
    <w:rsid w:val="005B2D72"/>
    <w:rsid w:val="006112E3"/>
    <w:rsid w:val="00646814"/>
    <w:rsid w:val="0067577E"/>
    <w:rsid w:val="006A4EE4"/>
    <w:rsid w:val="006D4A9F"/>
    <w:rsid w:val="006E055D"/>
    <w:rsid w:val="006F78E4"/>
    <w:rsid w:val="007055AF"/>
    <w:rsid w:val="00733F5B"/>
    <w:rsid w:val="00735FC8"/>
    <w:rsid w:val="00765D5C"/>
    <w:rsid w:val="007F4A68"/>
    <w:rsid w:val="00825263"/>
    <w:rsid w:val="008679E8"/>
    <w:rsid w:val="00867E3E"/>
    <w:rsid w:val="00880613"/>
    <w:rsid w:val="00882859"/>
    <w:rsid w:val="008967C9"/>
    <w:rsid w:val="00896B2A"/>
    <w:rsid w:val="008D15A1"/>
    <w:rsid w:val="008D3612"/>
    <w:rsid w:val="008D7DF7"/>
    <w:rsid w:val="008E00DA"/>
    <w:rsid w:val="008E2E45"/>
    <w:rsid w:val="008E7CB7"/>
    <w:rsid w:val="008F509B"/>
    <w:rsid w:val="0096068C"/>
    <w:rsid w:val="009A00C9"/>
    <w:rsid w:val="009B58BA"/>
    <w:rsid w:val="00A52697"/>
    <w:rsid w:val="00AD1168"/>
    <w:rsid w:val="00BA6774"/>
    <w:rsid w:val="00BC5728"/>
    <w:rsid w:val="00C010C0"/>
    <w:rsid w:val="00C02BE2"/>
    <w:rsid w:val="00C56D27"/>
    <w:rsid w:val="00C71A0A"/>
    <w:rsid w:val="00C75013"/>
    <w:rsid w:val="00C768ED"/>
    <w:rsid w:val="00C80B90"/>
    <w:rsid w:val="00C97D94"/>
    <w:rsid w:val="00CB0C7B"/>
    <w:rsid w:val="00CC097A"/>
    <w:rsid w:val="00D2378F"/>
    <w:rsid w:val="00D43A8C"/>
    <w:rsid w:val="00D61698"/>
    <w:rsid w:val="00D66AE3"/>
    <w:rsid w:val="00D74969"/>
    <w:rsid w:val="00E14431"/>
    <w:rsid w:val="00E64F28"/>
    <w:rsid w:val="00E73318"/>
    <w:rsid w:val="00EC262A"/>
    <w:rsid w:val="00EC6F0E"/>
    <w:rsid w:val="00EF6106"/>
    <w:rsid w:val="00F319B2"/>
    <w:rsid w:val="00F361C0"/>
    <w:rsid w:val="00F90B37"/>
    <w:rsid w:val="00FD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  <w:style w:type="paragraph" w:styleId="ListParagraph">
    <w:name w:val="List Paragraph"/>
    <w:basedOn w:val="Normal"/>
    <w:uiPriority w:val="34"/>
    <w:qFormat/>
    <w:rsid w:val="00FD23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80B90"/>
  </w:style>
  <w:style w:type="character" w:customStyle="1" w:styleId="a">
    <w:name w:val="a"/>
    <w:basedOn w:val="DefaultParagraphFont"/>
    <w:rsid w:val="006D4A9F"/>
  </w:style>
  <w:style w:type="character" w:customStyle="1" w:styleId="ayanumber3">
    <w:name w:val="ayanumber3"/>
    <w:basedOn w:val="DefaultParagraphFont"/>
    <w:rsid w:val="00D23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2014-12-15T19:27:00Z</cp:lastPrinted>
  <dcterms:created xsi:type="dcterms:W3CDTF">2014-12-15T19:28:00Z</dcterms:created>
  <dcterms:modified xsi:type="dcterms:W3CDTF">2014-12-15T19:28:00Z</dcterms:modified>
</cp:coreProperties>
</file>